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2F6357" w:rsidRDefault="007260C2" w:rsidP="002F6357">
      <w:pPr>
        <w:ind w:left="7080"/>
        <w:jc w:val="right"/>
        <w:rPr>
          <w:rFonts w:asciiTheme="minorHAnsi" w:hAnsiTheme="minorHAnsi"/>
          <w:color w:val="4D4D4D"/>
          <w:lang w:eastAsia="sl-SI"/>
        </w:rPr>
      </w:pPr>
      <w:r>
        <w:rPr>
          <w:rFonts w:asciiTheme="minorHAnsi" w:hAnsiTheme="minorHAnsi"/>
          <w:color w:val="4D4D4D"/>
          <w:lang w:eastAsia="sl-SI"/>
        </w:rPr>
        <w:t>Maribor: 24</w:t>
      </w:r>
      <w:r w:rsidR="002F6357">
        <w:rPr>
          <w:rFonts w:asciiTheme="minorHAnsi" w:hAnsiTheme="minorHAnsi"/>
          <w:color w:val="4D4D4D"/>
          <w:lang w:eastAsia="sl-SI"/>
        </w:rPr>
        <w:t xml:space="preserve">. </w:t>
      </w:r>
      <w:r w:rsidR="00141E75">
        <w:rPr>
          <w:rFonts w:asciiTheme="minorHAnsi" w:hAnsiTheme="minorHAnsi"/>
          <w:color w:val="4D4D4D"/>
          <w:lang w:eastAsia="sl-SI"/>
        </w:rPr>
        <w:t>11</w:t>
      </w:r>
      <w:r w:rsidR="002F6357">
        <w:rPr>
          <w:rFonts w:asciiTheme="minorHAnsi" w:hAnsiTheme="minorHAnsi"/>
          <w:color w:val="4D4D4D"/>
          <w:lang w:eastAsia="sl-SI"/>
        </w:rPr>
        <w:t>. 2015</w:t>
      </w:r>
    </w:p>
    <w:p w:rsidR="002F6357" w:rsidRDefault="002F6357" w:rsidP="002F6357">
      <w:pPr>
        <w:spacing w:after="0"/>
        <w:ind w:firstLine="708"/>
        <w:jc w:val="right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lang w:eastAsia="sl-SI"/>
        </w:rPr>
        <w:t xml:space="preserve">                                                                            </w:t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</w:p>
    <w:p w:rsidR="002120CA" w:rsidRDefault="002120CA" w:rsidP="002F6357">
      <w:pPr>
        <w:spacing w:after="0"/>
        <w:rPr>
          <w:rFonts w:ascii="Trebuchet MS" w:hAnsi="Trebuchet MS"/>
          <w:sz w:val="44"/>
          <w:szCs w:val="44"/>
          <w:lang w:eastAsia="sl-SI"/>
        </w:rPr>
      </w:pPr>
    </w:p>
    <w:p w:rsidR="002F6357" w:rsidRDefault="002F6357" w:rsidP="002F6357">
      <w:pPr>
        <w:spacing w:after="0"/>
        <w:jc w:val="center"/>
        <w:rPr>
          <w:rFonts w:ascii="Trebuchet MS" w:hAnsi="Trebuchet MS"/>
          <w:sz w:val="44"/>
          <w:szCs w:val="44"/>
          <w:lang w:eastAsia="sl-SI"/>
        </w:rPr>
      </w:pPr>
      <w:r>
        <w:rPr>
          <w:rFonts w:ascii="Trebuchet MS" w:hAnsi="Trebuchet MS"/>
          <w:sz w:val="44"/>
          <w:szCs w:val="44"/>
          <w:lang w:eastAsia="sl-SI"/>
        </w:rPr>
        <w:t>OBVESTILO</w:t>
      </w:r>
    </w:p>
    <w:p w:rsidR="002F6357" w:rsidRDefault="002F6357" w:rsidP="002F6357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>
        <w:rPr>
          <w:rFonts w:ascii="Trebuchet MS" w:hAnsi="Trebuchet MS"/>
          <w:sz w:val="40"/>
          <w:szCs w:val="40"/>
          <w:lang w:eastAsia="sl-SI"/>
        </w:rPr>
        <w:t>za predmet</w:t>
      </w:r>
    </w:p>
    <w:p w:rsidR="004F41EE" w:rsidRDefault="00BD6AF5" w:rsidP="002F6357">
      <w:pPr>
        <w:spacing w:after="0"/>
        <w:jc w:val="center"/>
        <w:rPr>
          <w:rFonts w:ascii="Trebuchet MS" w:hAnsi="Trebuchet MS"/>
          <w:b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>INTERNA MEDICINA S PROPEDEVTIKO</w:t>
      </w:r>
    </w:p>
    <w:p w:rsidR="002F6357" w:rsidRPr="004F41EE" w:rsidRDefault="002F6357" w:rsidP="002F6357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 xml:space="preserve"> </w:t>
      </w:r>
      <w:r w:rsidR="00BD6AF5">
        <w:rPr>
          <w:rFonts w:ascii="Trebuchet MS" w:hAnsi="Trebuchet MS"/>
          <w:sz w:val="40"/>
          <w:szCs w:val="40"/>
          <w:lang w:eastAsia="sl-SI"/>
        </w:rPr>
        <w:t>3</w:t>
      </w:r>
      <w:r w:rsidRPr="004F41EE">
        <w:rPr>
          <w:rFonts w:ascii="Trebuchet MS" w:hAnsi="Trebuchet MS"/>
          <w:sz w:val="40"/>
          <w:szCs w:val="40"/>
          <w:lang w:eastAsia="sl-SI"/>
        </w:rPr>
        <w:t>. letnik</w:t>
      </w:r>
    </w:p>
    <w:p w:rsidR="002F6357" w:rsidRDefault="002F6357" w:rsidP="002F6357">
      <w:pPr>
        <w:jc w:val="center"/>
        <w:rPr>
          <w:rFonts w:asciiTheme="minorHAnsi" w:hAnsiTheme="minorHAnsi"/>
          <w:color w:val="000000"/>
        </w:rPr>
      </w:pPr>
    </w:p>
    <w:p w:rsidR="002120CA" w:rsidRDefault="002120CA" w:rsidP="002F6357">
      <w:pPr>
        <w:jc w:val="center"/>
        <w:rPr>
          <w:rFonts w:asciiTheme="minorHAnsi" w:hAnsiTheme="minorHAnsi"/>
          <w:color w:val="000000"/>
        </w:rPr>
      </w:pPr>
    </w:p>
    <w:p w:rsidR="00643FCE" w:rsidRDefault="00643FCE" w:rsidP="002F6357">
      <w:pPr>
        <w:jc w:val="center"/>
        <w:rPr>
          <w:rFonts w:asciiTheme="minorHAnsi" w:hAnsiTheme="minorHAnsi"/>
          <w:color w:val="000000"/>
        </w:rPr>
      </w:pPr>
    </w:p>
    <w:p w:rsidR="002F6357" w:rsidRDefault="002F6357" w:rsidP="00995ADE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141E75" w:rsidRDefault="003873C4" w:rsidP="00B6717F">
      <w:pPr>
        <w:jc w:val="center"/>
        <w:rPr>
          <w:color w:val="000000"/>
        </w:rPr>
      </w:pPr>
      <w:r>
        <w:rPr>
          <w:color w:val="000000"/>
        </w:rPr>
        <w:t>S</w:t>
      </w:r>
      <w:r w:rsidR="00995ADE">
        <w:rPr>
          <w:color w:val="000000"/>
        </w:rPr>
        <w:t xml:space="preserve">poročamo vam, </w:t>
      </w:r>
      <w:r w:rsidR="00782079">
        <w:rPr>
          <w:color w:val="000000"/>
        </w:rPr>
        <w:t xml:space="preserve">da </w:t>
      </w:r>
      <w:r w:rsidR="005B5EEF">
        <w:rPr>
          <w:color w:val="000000"/>
        </w:rPr>
        <w:t>bo seminar pod mentorstvom dr. Kaniča predviden 25. 11. 2015 od 20.-21</w:t>
      </w:r>
      <w:r w:rsidR="00B01FE0">
        <w:rPr>
          <w:color w:val="000000"/>
        </w:rPr>
        <w:t>.</w:t>
      </w:r>
      <w:bookmarkStart w:id="0" w:name="_GoBack"/>
      <w:bookmarkEnd w:id="0"/>
      <w:r w:rsidR="005B5EEF">
        <w:rPr>
          <w:color w:val="000000"/>
        </w:rPr>
        <w:t xml:space="preserve"> ure za skupino I. prestavljen in bo potekal </w:t>
      </w:r>
    </w:p>
    <w:p w:rsidR="005B5EEF" w:rsidRPr="00387655" w:rsidRDefault="005B5EEF" w:rsidP="00B6717F">
      <w:pPr>
        <w:jc w:val="center"/>
        <w:rPr>
          <w:b/>
          <w:color w:val="000000"/>
        </w:rPr>
      </w:pPr>
      <w:r w:rsidRPr="00387655">
        <w:rPr>
          <w:b/>
          <w:color w:val="000000"/>
        </w:rPr>
        <w:t xml:space="preserve">v petek, 27. 11. 2015, ob 19. – 20. ure </w:t>
      </w:r>
      <w:r w:rsidR="00387655" w:rsidRPr="00387655">
        <w:rPr>
          <w:b/>
          <w:color w:val="000000"/>
        </w:rPr>
        <w:t xml:space="preserve"> za skupino I. </w:t>
      </w:r>
      <w:r w:rsidRPr="00387655">
        <w:rPr>
          <w:b/>
          <w:color w:val="000000"/>
        </w:rPr>
        <w:t>v predavalnici</w:t>
      </w:r>
      <w:r w:rsidR="00387655" w:rsidRPr="00387655">
        <w:rPr>
          <w:b/>
          <w:color w:val="000000"/>
        </w:rPr>
        <w:t xml:space="preserve"> P19.</w:t>
      </w:r>
    </w:p>
    <w:p w:rsidR="0091677E" w:rsidRDefault="0091677E" w:rsidP="00B6717F">
      <w:pPr>
        <w:jc w:val="center"/>
        <w:rPr>
          <w:color w:val="000000"/>
        </w:rPr>
      </w:pPr>
    </w:p>
    <w:p w:rsidR="00141E75" w:rsidRDefault="00141E75" w:rsidP="00141E75">
      <w:pPr>
        <w:jc w:val="center"/>
        <w:rPr>
          <w:color w:val="000000"/>
        </w:rPr>
      </w:pPr>
    </w:p>
    <w:p w:rsidR="00141E75" w:rsidRDefault="00141E75" w:rsidP="00141E75">
      <w:pPr>
        <w:jc w:val="center"/>
        <w:rPr>
          <w:color w:val="000000"/>
        </w:rPr>
      </w:pPr>
    </w:p>
    <w:p w:rsidR="003873C4" w:rsidRDefault="003873C4" w:rsidP="00BD6AF5">
      <w:pPr>
        <w:jc w:val="center"/>
        <w:rPr>
          <w:color w:val="000000"/>
        </w:rPr>
      </w:pPr>
    </w:p>
    <w:p w:rsidR="00643FCE" w:rsidRDefault="00643FCE" w:rsidP="002120CA">
      <w:pPr>
        <w:spacing w:after="0"/>
        <w:jc w:val="center"/>
        <w:rPr>
          <w:rFonts w:asciiTheme="minorHAnsi" w:hAnsiTheme="minorHAnsi" w:cs="Arial"/>
          <w:bCs/>
          <w:lang w:eastAsia="sl-SI"/>
        </w:rPr>
      </w:pPr>
    </w:p>
    <w:p w:rsidR="002F6357" w:rsidRDefault="002120CA" w:rsidP="002120CA">
      <w:pPr>
        <w:spacing w:after="0"/>
        <w:jc w:val="center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bCs/>
          <w:lang w:eastAsia="sl-SI"/>
        </w:rPr>
        <w:t xml:space="preserve">               </w:t>
      </w:r>
      <w:r w:rsidR="002F6357">
        <w:rPr>
          <w:rFonts w:asciiTheme="minorHAnsi" w:hAnsiTheme="minorHAnsi" w:cs="Arial"/>
          <w:bCs/>
          <w:lang w:eastAsia="sl-SI"/>
        </w:rPr>
        <w:t>Vlasta Pisanec</w:t>
      </w:r>
    </w:p>
    <w:p w:rsidR="002F6357" w:rsidRDefault="002F6357" w:rsidP="002120CA">
      <w:pPr>
        <w:spacing w:after="0"/>
        <w:jc w:val="center"/>
        <w:rPr>
          <w:rFonts w:asciiTheme="minorHAnsi" w:hAnsiTheme="minorHAnsi" w:cs="Arial"/>
          <w:sz w:val="20"/>
          <w:szCs w:val="20"/>
          <w:lang w:eastAsia="sl-SI"/>
        </w:rPr>
      </w:pPr>
    </w:p>
    <w:p w:rsidR="002F6357" w:rsidRDefault="002F6357" w:rsidP="002120CA">
      <w:pPr>
        <w:jc w:val="center"/>
      </w:pPr>
    </w:p>
    <w:p w:rsidR="009C4376" w:rsidRDefault="009C4376" w:rsidP="00D76383"/>
    <w:sectPr w:rsidR="009C4376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4B" w:rsidRDefault="008D5B4B" w:rsidP="00BB5C4F">
      <w:pPr>
        <w:spacing w:after="0"/>
      </w:pPr>
      <w:r>
        <w:separator/>
      </w:r>
    </w:p>
  </w:endnote>
  <w:endnote w:type="continuationSeparator" w:id="0">
    <w:p w:rsidR="008D5B4B" w:rsidRDefault="008D5B4B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41E75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141E75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4355E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4B" w:rsidRDefault="008D5B4B" w:rsidP="00BB5C4F">
      <w:pPr>
        <w:spacing w:after="0"/>
      </w:pPr>
      <w:r>
        <w:separator/>
      </w:r>
    </w:p>
  </w:footnote>
  <w:footnote w:type="continuationSeparator" w:id="0">
    <w:p w:rsidR="008D5B4B" w:rsidRDefault="008D5B4B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E4355E" w:rsidP="00054766">
    <w:pPr>
      <w:pStyle w:val="Glava"/>
      <w:jc w:val="center"/>
    </w:pPr>
    <w:r w:rsidRPr="00A93331">
      <w:rPr>
        <w:noProof/>
        <w:lang w:eastAsia="sl-SI"/>
      </w:rPr>
      <w:drawing>
        <wp:inline distT="0" distB="0" distL="0" distR="0">
          <wp:extent cx="1744980" cy="883920"/>
          <wp:effectExtent l="0" t="0" r="7620" b="0"/>
          <wp:docPr id="4" name="Slika 3" descr="D:\CGP2012\40\logo-um-mf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CGP2012\40\logo-um-mf-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273F4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33056CD"/>
    <w:multiLevelType w:val="hybridMultilevel"/>
    <w:tmpl w:val="208C19EA"/>
    <w:lvl w:ilvl="0" w:tplc="76DEC09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17BE1"/>
    <w:multiLevelType w:val="hybridMultilevel"/>
    <w:tmpl w:val="5E72D3E0"/>
    <w:lvl w:ilvl="0" w:tplc="5436088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37274"/>
    <w:multiLevelType w:val="hybridMultilevel"/>
    <w:tmpl w:val="AB7C2724"/>
    <w:lvl w:ilvl="0" w:tplc="7DA6AD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0732A"/>
    <w:multiLevelType w:val="hybridMultilevel"/>
    <w:tmpl w:val="9A180DD2"/>
    <w:lvl w:ilvl="0" w:tplc="C67AEC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5E"/>
    <w:rsid w:val="00001EC6"/>
    <w:rsid w:val="00015E8D"/>
    <w:rsid w:val="00050DF0"/>
    <w:rsid w:val="00051DAE"/>
    <w:rsid w:val="00051F90"/>
    <w:rsid w:val="00054766"/>
    <w:rsid w:val="00056FB0"/>
    <w:rsid w:val="000C393D"/>
    <w:rsid w:val="000D7B5E"/>
    <w:rsid w:val="000F1A06"/>
    <w:rsid w:val="00141E75"/>
    <w:rsid w:val="00153FF5"/>
    <w:rsid w:val="002120CA"/>
    <w:rsid w:val="00215201"/>
    <w:rsid w:val="002206DE"/>
    <w:rsid w:val="00245193"/>
    <w:rsid w:val="00273F48"/>
    <w:rsid w:val="0028526B"/>
    <w:rsid w:val="002E2D9F"/>
    <w:rsid w:val="002F6357"/>
    <w:rsid w:val="00311139"/>
    <w:rsid w:val="00354C1B"/>
    <w:rsid w:val="003873C4"/>
    <w:rsid w:val="00387655"/>
    <w:rsid w:val="003930C1"/>
    <w:rsid w:val="003A6745"/>
    <w:rsid w:val="003C130C"/>
    <w:rsid w:val="003C5F84"/>
    <w:rsid w:val="003D588F"/>
    <w:rsid w:val="003D6941"/>
    <w:rsid w:val="00400569"/>
    <w:rsid w:val="0041261C"/>
    <w:rsid w:val="00413C63"/>
    <w:rsid w:val="00440D60"/>
    <w:rsid w:val="004D4EC4"/>
    <w:rsid w:val="004E46C9"/>
    <w:rsid w:val="004F41EE"/>
    <w:rsid w:val="00522FDF"/>
    <w:rsid w:val="0052597D"/>
    <w:rsid w:val="005376C1"/>
    <w:rsid w:val="00571BBE"/>
    <w:rsid w:val="005B48A9"/>
    <w:rsid w:val="005B5EEF"/>
    <w:rsid w:val="005B60FE"/>
    <w:rsid w:val="00643FCE"/>
    <w:rsid w:val="00657365"/>
    <w:rsid w:val="00667AB9"/>
    <w:rsid w:val="006837C4"/>
    <w:rsid w:val="00693D4F"/>
    <w:rsid w:val="006A3EBA"/>
    <w:rsid w:val="006C1223"/>
    <w:rsid w:val="006E0D92"/>
    <w:rsid w:val="007138CE"/>
    <w:rsid w:val="007260C2"/>
    <w:rsid w:val="007410DA"/>
    <w:rsid w:val="00751834"/>
    <w:rsid w:val="007554FD"/>
    <w:rsid w:val="007564BD"/>
    <w:rsid w:val="00782079"/>
    <w:rsid w:val="00784EB8"/>
    <w:rsid w:val="007B34C1"/>
    <w:rsid w:val="007C4B80"/>
    <w:rsid w:val="007C4C40"/>
    <w:rsid w:val="008028AE"/>
    <w:rsid w:val="0080304F"/>
    <w:rsid w:val="00850160"/>
    <w:rsid w:val="00884BE7"/>
    <w:rsid w:val="008D5B4B"/>
    <w:rsid w:val="008E47D6"/>
    <w:rsid w:val="008E6D8D"/>
    <w:rsid w:val="0091677E"/>
    <w:rsid w:val="00945E67"/>
    <w:rsid w:val="00962BBF"/>
    <w:rsid w:val="00976774"/>
    <w:rsid w:val="009956F4"/>
    <w:rsid w:val="00995ADE"/>
    <w:rsid w:val="009C05F7"/>
    <w:rsid w:val="009C4376"/>
    <w:rsid w:val="009D1978"/>
    <w:rsid w:val="009F399D"/>
    <w:rsid w:val="00A03F1E"/>
    <w:rsid w:val="00A307E1"/>
    <w:rsid w:val="00A32CF9"/>
    <w:rsid w:val="00B01FE0"/>
    <w:rsid w:val="00B02A70"/>
    <w:rsid w:val="00B13296"/>
    <w:rsid w:val="00B14DD9"/>
    <w:rsid w:val="00B44596"/>
    <w:rsid w:val="00B6717F"/>
    <w:rsid w:val="00BB5C4F"/>
    <w:rsid w:val="00BD2E10"/>
    <w:rsid w:val="00BD6AF5"/>
    <w:rsid w:val="00BD7EA9"/>
    <w:rsid w:val="00BE0924"/>
    <w:rsid w:val="00BE645A"/>
    <w:rsid w:val="00C25332"/>
    <w:rsid w:val="00C25FF2"/>
    <w:rsid w:val="00C37A7F"/>
    <w:rsid w:val="00CD4336"/>
    <w:rsid w:val="00CD7DA4"/>
    <w:rsid w:val="00CF52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E404D"/>
    <w:rsid w:val="00DF244F"/>
    <w:rsid w:val="00E01C78"/>
    <w:rsid w:val="00E10BCB"/>
    <w:rsid w:val="00E356C1"/>
    <w:rsid w:val="00E4355E"/>
    <w:rsid w:val="00E442D4"/>
    <w:rsid w:val="00E757D1"/>
    <w:rsid w:val="00E9735D"/>
    <w:rsid w:val="00F1084A"/>
    <w:rsid w:val="00F21C0F"/>
    <w:rsid w:val="00F22984"/>
    <w:rsid w:val="00F74869"/>
    <w:rsid w:val="00F756B6"/>
    <w:rsid w:val="00F75BC3"/>
    <w:rsid w:val="00F83525"/>
    <w:rsid w:val="00FA417C"/>
    <w:rsid w:val="00FA703F"/>
    <w:rsid w:val="00FB4C7B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49CFE10-C200-4D21-AF3B-639E5D54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o&#353;tjan%20Kri&#382;\Desktop\SKUPNI%20NOSILEC%202015\DOPISI%20-%20GLAVE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5E334-FAE9-48AC-82C3-4F5B24DA7D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140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Križ</dc:creator>
  <cp:keywords/>
  <cp:lastModifiedBy>Vlasta Pisanec</cp:lastModifiedBy>
  <cp:revision>56</cp:revision>
  <cp:lastPrinted>2015-01-22T09:45:00Z</cp:lastPrinted>
  <dcterms:created xsi:type="dcterms:W3CDTF">2014-12-18T08:56:00Z</dcterms:created>
  <dcterms:modified xsi:type="dcterms:W3CDTF">2015-11-24T07:39:00Z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